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07" w:rsidRDefault="00387B07" w:rsidP="00387B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 </w:t>
      </w:r>
      <w:r w:rsidRPr="00BA1403">
        <w:rPr>
          <w:rFonts w:ascii="Times New Roman" w:hAnsi="Times New Roman" w:cs="Times New Roman"/>
          <w:b/>
          <w:sz w:val="24"/>
          <w:szCs w:val="24"/>
        </w:rPr>
        <w:t>Sponsored</w:t>
      </w:r>
      <w:proofErr w:type="gramEnd"/>
      <w:r w:rsidRPr="00BA1403">
        <w:rPr>
          <w:rFonts w:ascii="Times New Roman" w:hAnsi="Times New Roman" w:cs="Times New Roman"/>
          <w:b/>
          <w:sz w:val="24"/>
          <w:szCs w:val="24"/>
        </w:rPr>
        <w:t xml:space="preserve"> Training </w:t>
      </w:r>
      <w:proofErr w:type="spellStart"/>
      <w:r w:rsidRPr="00BA1403">
        <w:rPr>
          <w:rFonts w:ascii="Times New Roman" w:hAnsi="Times New Roman" w:cs="Times New Roman"/>
          <w:b/>
          <w:sz w:val="24"/>
          <w:szCs w:val="24"/>
        </w:rPr>
        <w:t>Programmes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1403">
        <w:rPr>
          <w:rFonts w:ascii="Times New Roman" w:hAnsi="Times New Roman" w:cs="Times New Roman"/>
          <w:b/>
          <w:sz w:val="24"/>
          <w:szCs w:val="24"/>
        </w:rPr>
        <w:t>Organised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2012-13 to 2019-20 </w:t>
      </w:r>
    </w:p>
    <w:p w:rsidR="00387B07" w:rsidRDefault="00387B07"/>
    <w:tbl>
      <w:tblPr>
        <w:tblStyle w:val="TableGrid"/>
        <w:tblW w:w="5292" w:type="pct"/>
        <w:tblLook w:val="04A0"/>
      </w:tblPr>
      <w:tblGrid>
        <w:gridCol w:w="1755"/>
        <w:gridCol w:w="2485"/>
        <w:gridCol w:w="2142"/>
        <w:gridCol w:w="3400"/>
      </w:tblGrid>
      <w:tr w:rsidR="00415D4C" w:rsidRPr="00F017CC" w:rsidTr="00387B07">
        <w:trPr>
          <w:trHeight w:val="314"/>
        </w:trPr>
        <w:tc>
          <w:tcPr>
            <w:tcW w:w="897" w:type="pct"/>
          </w:tcPr>
          <w:p w:rsidR="00415D4C" w:rsidRDefault="00415D4C" w:rsidP="00BF69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Year</w:t>
            </w:r>
          </w:p>
        </w:tc>
        <w:tc>
          <w:tcPr>
            <w:tcW w:w="1270" w:type="pct"/>
            <w:vAlign w:val="center"/>
          </w:tcPr>
          <w:p w:rsidR="00415D4C" w:rsidRDefault="00415D4C" w:rsidP="00B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No. of Training </w:t>
            </w:r>
          </w:p>
          <w:p w:rsidR="00415D4C" w:rsidRDefault="00415D4C" w:rsidP="00B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Organised</w:t>
            </w:r>
            <w:proofErr w:type="spellEnd"/>
          </w:p>
        </w:tc>
        <w:tc>
          <w:tcPr>
            <w:tcW w:w="1095" w:type="pct"/>
          </w:tcPr>
          <w:p w:rsidR="00415D4C" w:rsidRDefault="00415D4C" w:rsidP="00B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1738" w:type="pct"/>
            <w:vAlign w:val="center"/>
          </w:tcPr>
          <w:p w:rsidR="00415D4C" w:rsidRPr="00F017CC" w:rsidRDefault="00415D4C" w:rsidP="00B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Remarks </w:t>
            </w:r>
          </w:p>
        </w:tc>
      </w:tr>
      <w:tr w:rsidR="00415D4C" w:rsidRPr="00F017CC" w:rsidTr="00387B07">
        <w:trPr>
          <w:trHeight w:val="314"/>
        </w:trPr>
        <w:tc>
          <w:tcPr>
            <w:tcW w:w="897" w:type="pct"/>
          </w:tcPr>
          <w:p w:rsidR="00415D4C" w:rsidRPr="00243734" w:rsidRDefault="00415D4C" w:rsidP="00BF699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2012-13</w:t>
            </w:r>
          </w:p>
        </w:tc>
        <w:tc>
          <w:tcPr>
            <w:tcW w:w="1270" w:type="pct"/>
          </w:tcPr>
          <w:p w:rsidR="00415D4C" w:rsidRDefault="00415D4C" w:rsidP="00BF69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pct"/>
          </w:tcPr>
          <w:p w:rsidR="00415D4C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days</w:t>
            </w:r>
          </w:p>
        </w:tc>
        <w:tc>
          <w:tcPr>
            <w:tcW w:w="1738" w:type="pct"/>
          </w:tcPr>
          <w:p w:rsidR="00415D4C" w:rsidRDefault="00415D4C" w:rsidP="00BF69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Entrepreneurship  45 days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</w:t>
            </w:r>
          </w:p>
          <w:p w:rsidR="00415D4C" w:rsidRPr="00F017CC" w:rsidRDefault="00415D4C" w:rsidP="00BF69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mechanization </w:t>
            </w:r>
          </w:p>
        </w:tc>
      </w:tr>
      <w:tr w:rsidR="00415D4C" w:rsidRPr="00281196" w:rsidTr="00387B07">
        <w:tc>
          <w:tcPr>
            <w:tcW w:w="897" w:type="pct"/>
          </w:tcPr>
          <w:p w:rsidR="00415D4C" w:rsidRPr="00243734" w:rsidRDefault="00415D4C" w:rsidP="00BF699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734">
              <w:rPr>
                <w:rFonts w:ascii="Times New Roman" w:hAnsi="Times New Roman" w:cs="Times New Roman"/>
                <w:bCs/>
                <w:sz w:val="24"/>
                <w:szCs w:val="24"/>
              </w:rPr>
              <w:t>2013-14</w:t>
            </w:r>
          </w:p>
        </w:tc>
        <w:tc>
          <w:tcPr>
            <w:tcW w:w="1270" w:type="pct"/>
          </w:tcPr>
          <w:p w:rsidR="00415D4C" w:rsidRPr="00281196" w:rsidRDefault="00415D4C" w:rsidP="00BF69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095" w:type="pct"/>
          </w:tcPr>
          <w:p w:rsidR="00415D4C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738" w:type="pct"/>
          </w:tcPr>
          <w:p w:rsidR="00415D4C" w:rsidRPr="00281196" w:rsidRDefault="00415D4C" w:rsidP="00BF69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TSRDS(RY)</w:t>
            </w:r>
          </w:p>
        </w:tc>
      </w:tr>
      <w:tr w:rsidR="00415D4C" w:rsidRPr="00281196" w:rsidTr="00387B07">
        <w:tc>
          <w:tcPr>
            <w:tcW w:w="897" w:type="pct"/>
          </w:tcPr>
          <w:p w:rsidR="00415D4C" w:rsidRDefault="00415D4C" w:rsidP="00BF699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734">
              <w:rPr>
                <w:rFonts w:ascii="Times New Roman" w:hAnsi="Times New Roman" w:cs="Times New Roman"/>
                <w:bCs/>
                <w:sz w:val="24"/>
                <w:szCs w:val="24"/>
              </w:rPr>
              <w:t>2015-16</w:t>
            </w:r>
          </w:p>
          <w:p w:rsidR="00415D4C" w:rsidRPr="00243734" w:rsidRDefault="00415D4C" w:rsidP="00BF699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pct"/>
          </w:tcPr>
          <w:p w:rsidR="00415D4C" w:rsidRPr="00281196" w:rsidRDefault="00415D4C" w:rsidP="00BF69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pct"/>
          </w:tcPr>
          <w:p w:rsidR="00415D4C" w:rsidRDefault="00415D4C" w:rsidP="00BF69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days</w:t>
            </w:r>
          </w:p>
        </w:tc>
        <w:tc>
          <w:tcPr>
            <w:tcW w:w="1738" w:type="pct"/>
          </w:tcPr>
          <w:p w:rsidR="00415D4C" w:rsidRPr="00281196" w:rsidRDefault="00415D4C" w:rsidP="00BF69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Skill development training for rural youth of watershed areas under Chief Minister employment generation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(Soil testing and soil health management) 2015-16(RY)</w:t>
            </w:r>
          </w:p>
        </w:tc>
      </w:tr>
      <w:tr w:rsidR="00415D4C" w:rsidRPr="00281196" w:rsidTr="00387B07">
        <w:tc>
          <w:tcPr>
            <w:tcW w:w="897" w:type="pct"/>
          </w:tcPr>
          <w:p w:rsidR="00415D4C" w:rsidRPr="00243734" w:rsidRDefault="00415D4C" w:rsidP="00BF699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2016-17</w:t>
            </w:r>
          </w:p>
        </w:tc>
        <w:tc>
          <w:tcPr>
            <w:tcW w:w="1270" w:type="pct"/>
          </w:tcPr>
          <w:p w:rsidR="00415D4C" w:rsidRPr="00281196" w:rsidRDefault="00415D4C" w:rsidP="00BF69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pct"/>
          </w:tcPr>
          <w:p w:rsidR="00415D4C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8" w:type="pct"/>
          </w:tcPr>
          <w:p w:rsidR="00415D4C" w:rsidRPr="00281196" w:rsidRDefault="00415D4C" w:rsidP="00BF69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5D4C" w:rsidRPr="00281196" w:rsidTr="00387B07">
        <w:tc>
          <w:tcPr>
            <w:tcW w:w="897" w:type="pct"/>
          </w:tcPr>
          <w:p w:rsidR="00415D4C" w:rsidRDefault="00415D4C" w:rsidP="00BF69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2017-18</w:t>
            </w:r>
          </w:p>
        </w:tc>
        <w:tc>
          <w:tcPr>
            <w:tcW w:w="1270" w:type="pct"/>
          </w:tcPr>
          <w:p w:rsidR="00415D4C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:rsidR="00415D4C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days</w:t>
            </w:r>
          </w:p>
          <w:p w:rsidR="00415D4C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D4C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days</w:t>
            </w:r>
          </w:p>
        </w:tc>
        <w:tc>
          <w:tcPr>
            <w:tcW w:w="1738" w:type="pct"/>
          </w:tcPr>
          <w:p w:rsidR="00415D4C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Preparation of Jute Handicrafts (NIRJAFT, Kolkata)</w:t>
            </w:r>
          </w:p>
          <w:p w:rsidR="00415D4C" w:rsidRPr="00281196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Tractor Operator (Agriculture Skill Council of India)</w:t>
            </w:r>
          </w:p>
        </w:tc>
      </w:tr>
      <w:tr w:rsidR="00415D4C" w:rsidRPr="00281196" w:rsidTr="00387B07">
        <w:trPr>
          <w:trHeight w:val="77"/>
        </w:trPr>
        <w:tc>
          <w:tcPr>
            <w:tcW w:w="897" w:type="pct"/>
          </w:tcPr>
          <w:p w:rsidR="00415D4C" w:rsidRDefault="00415D4C" w:rsidP="00BF69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2018-19</w:t>
            </w:r>
          </w:p>
        </w:tc>
        <w:tc>
          <w:tcPr>
            <w:tcW w:w="1270" w:type="pct"/>
          </w:tcPr>
          <w:p w:rsidR="00415D4C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:rsidR="00415D4C" w:rsidRPr="002A74B3" w:rsidRDefault="00415D4C" w:rsidP="00BF69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days</w:t>
            </w:r>
          </w:p>
        </w:tc>
        <w:tc>
          <w:tcPr>
            <w:tcW w:w="1738" w:type="pct"/>
          </w:tcPr>
          <w:p w:rsidR="00415D4C" w:rsidRPr="002A74B3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Nutrient &amp; pest management of crops in organic farming</w:t>
            </w:r>
          </w:p>
        </w:tc>
      </w:tr>
      <w:tr w:rsidR="00415D4C" w:rsidRPr="00281196" w:rsidTr="00387B07">
        <w:trPr>
          <w:trHeight w:val="77"/>
        </w:trPr>
        <w:tc>
          <w:tcPr>
            <w:tcW w:w="897" w:type="pct"/>
          </w:tcPr>
          <w:p w:rsidR="00415D4C" w:rsidRDefault="00415D4C" w:rsidP="00BF69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2018-19</w:t>
            </w:r>
          </w:p>
        </w:tc>
        <w:tc>
          <w:tcPr>
            <w:tcW w:w="1270" w:type="pct"/>
          </w:tcPr>
          <w:p w:rsidR="00415D4C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:rsidR="00415D4C" w:rsidRDefault="00415D4C" w:rsidP="00BF69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 days</w:t>
            </w:r>
          </w:p>
        </w:tc>
        <w:tc>
          <w:tcPr>
            <w:tcW w:w="1738" w:type="pct"/>
          </w:tcPr>
          <w:p w:rsidR="00415D4C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Tractor Operator (Agriculture Skill Council of India)</w:t>
            </w:r>
          </w:p>
          <w:p w:rsidR="00415D4C" w:rsidRPr="009819FC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Nursery Worker (Agriculture Skill Council of India)</w:t>
            </w:r>
          </w:p>
        </w:tc>
      </w:tr>
      <w:tr w:rsidR="00415D4C" w:rsidRPr="00281196" w:rsidTr="00387B07">
        <w:trPr>
          <w:trHeight w:val="77"/>
        </w:trPr>
        <w:tc>
          <w:tcPr>
            <w:tcW w:w="897" w:type="pct"/>
          </w:tcPr>
          <w:p w:rsidR="00415D4C" w:rsidRDefault="00415D4C" w:rsidP="00BF69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2019-20</w:t>
            </w:r>
          </w:p>
        </w:tc>
        <w:tc>
          <w:tcPr>
            <w:tcW w:w="1270" w:type="pct"/>
          </w:tcPr>
          <w:p w:rsidR="00415D4C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1(10 batches)</w:t>
            </w:r>
          </w:p>
          <w:p w:rsidR="00415D4C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15D4C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D4C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5D4C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D4C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:rsidR="00415D4C" w:rsidRDefault="00415D4C" w:rsidP="00BF69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 participants</w:t>
            </w:r>
          </w:p>
          <w:p w:rsidR="00415D4C" w:rsidRDefault="00415D4C" w:rsidP="00BF69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days</w:t>
            </w:r>
          </w:p>
          <w:p w:rsidR="00415D4C" w:rsidRDefault="00415D4C" w:rsidP="00BF69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5D4C" w:rsidRDefault="00415D4C" w:rsidP="00BF69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days</w:t>
            </w:r>
          </w:p>
          <w:p w:rsidR="00415D4C" w:rsidRDefault="00415D4C" w:rsidP="00BF69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5D4C" w:rsidRDefault="006D0244" w:rsidP="00BF69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15D4C">
              <w:rPr>
                <w:rFonts w:ascii="Times New Roman" w:hAnsi="Times New Roman" w:cs="Times New Roman"/>
                <w:bCs/>
                <w:sz w:val="24"/>
                <w:szCs w:val="24"/>
              </w:rPr>
              <w:t>0 days</w:t>
            </w:r>
          </w:p>
        </w:tc>
        <w:tc>
          <w:tcPr>
            <w:tcW w:w="1738" w:type="pct"/>
          </w:tcPr>
          <w:p w:rsidR="00415D4C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Shakti</w:t>
            </w:r>
            <w:proofErr w:type="spellEnd"/>
          </w:p>
          <w:p w:rsidR="00415D4C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Farmers Scientist interaction under ATMA</w:t>
            </w:r>
          </w:p>
          <w:p w:rsidR="00415D4C" w:rsidRDefault="00415D4C" w:rsidP="00BF699C">
            <w:pPr>
              <w:rPr>
                <w:rFonts w:ascii="Times New Roman" w:hAnsi="Times New Roman"/>
              </w:rPr>
            </w:pPr>
            <w:r w:rsidRPr="007B1CD9">
              <w:rPr>
                <w:rFonts w:ascii="Times New Roman" w:hAnsi="Times New Roman"/>
              </w:rPr>
              <w:t xml:space="preserve">ATMA </w:t>
            </w:r>
            <w:proofErr w:type="spellStart"/>
            <w:r w:rsidRPr="007B1CD9">
              <w:rPr>
                <w:rFonts w:ascii="Times New Roman" w:hAnsi="Times New Roman"/>
              </w:rPr>
              <w:t>Jajpur</w:t>
            </w:r>
            <w:proofErr w:type="spellEnd"/>
            <w:r w:rsidRPr="007B1CD9">
              <w:rPr>
                <w:rFonts w:ascii="Times New Roman" w:hAnsi="Times New Roman"/>
              </w:rPr>
              <w:t xml:space="preserve">, </w:t>
            </w:r>
            <w:proofErr w:type="spellStart"/>
            <w:r w:rsidRPr="007B1CD9">
              <w:rPr>
                <w:rFonts w:ascii="Times New Roman" w:hAnsi="Times New Roman"/>
              </w:rPr>
              <w:t>Odisha</w:t>
            </w:r>
            <w:proofErr w:type="spellEnd"/>
            <w:r w:rsidRPr="007B1CD9">
              <w:rPr>
                <w:rFonts w:ascii="Times New Roman" w:hAnsi="Times New Roman"/>
              </w:rPr>
              <w:t xml:space="preserve"> State Electricity Department </w:t>
            </w:r>
          </w:p>
          <w:p w:rsidR="00415D4C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Skill training on Nursery worker &amp; </w:t>
            </w:r>
            <w:proofErr w:type="spellStart"/>
            <w:r>
              <w:rPr>
                <w:rFonts w:ascii="Times New Roman" w:hAnsi="Times New Roman"/>
              </w:rPr>
              <w:t>vermicompost</w:t>
            </w:r>
            <w:proofErr w:type="spellEnd"/>
            <w:r>
              <w:rPr>
                <w:rFonts w:ascii="Times New Roman" w:hAnsi="Times New Roman"/>
              </w:rPr>
              <w:t xml:space="preserve"> producer</w:t>
            </w:r>
            <w:r w:rsidRPr="007B1CD9">
              <w:rPr>
                <w:rFonts w:ascii="Times New Roman" w:hAnsi="Times New Roman"/>
              </w:rPr>
              <w:t xml:space="preserve"> </w:t>
            </w:r>
          </w:p>
          <w:p w:rsidR="00415D4C" w:rsidRDefault="00415D4C" w:rsidP="00BF6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104" w:rsidRDefault="00132104"/>
    <w:sectPr w:rsidR="00132104" w:rsidSect="00132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5D4C"/>
    <w:rsid w:val="00132104"/>
    <w:rsid w:val="00387B07"/>
    <w:rsid w:val="00415D4C"/>
    <w:rsid w:val="006D0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D4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D4C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2020-08-21T10:16:00Z</dcterms:created>
  <dcterms:modified xsi:type="dcterms:W3CDTF">2020-08-21T10:24:00Z</dcterms:modified>
</cp:coreProperties>
</file>