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8D" w:rsidRPr="006841E7" w:rsidRDefault="00DB3E8D" w:rsidP="00DB3E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841E7">
        <w:rPr>
          <w:rFonts w:ascii="Times New Roman" w:hAnsi="Times New Roman" w:cs="Times New Roman"/>
          <w:b/>
          <w:sz w:val="24"/>
        </w:rPr>
        <w:t>Salient achievements of On –Farm Testing (OFT) (</w:t>
      </w:r>
      <w:r w:rsidRPr="00DB33F0">
        <w:rPr>
          <w:rFonts w:ascii="Times New Roman" w:hAnsi="Times New Roman" w:cs="Times New Roman"/>
          <w:b/>
          <w:color w:val="FF0000"/>
          <w:sz w:val="28"/>
        </w:rPr>
        <w:t>Best three</w:t>
      </w:r>
      <w:r w:rsidRPr="006841E7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6021" w:type="pct"/>
        <w:tblInd w:w="-885" w:type="dxa"/>
        <w:tblLayout w:type="fixed"/>
        <w:tblLook w:val="04A0"/>
      </w:tblPr>
      <w:tblGrid>
        <w:gridCol w:w="1403"/>
        <w:gridCol w:w="1067"/>
        <w:gridCol w:w="3769"/>
        <w:gridCol w:w="1133"/>
        <w:gridCol w:w="1440"/>
        <w:gridCol w:w="1133"/>
        <w:gridCol w:w="1184"/>
      </w:tblGrid>
      <w:tr w:rsidR="00DB3E8D" w:rsidRPr="00EB002D" w:rsidTr="00DB3E8D">
        <w:tc>
          <w:tcPr>
            <w:tcW w:w="630" w:type="pct"/>
          </w:tcPr>
          <w:p w:rsidR="00DB3E8D" w:rsidRPr="00EB002D" w:rsidRDefault="00DB3E8D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>Crop/</w:t>
            </w:r>
          </w:p>
          <w:p w:rsidR="00DB3E8D" w:rsidRPr="00EB002D" w:rsidRDefault="00DB3E8D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>Component</w:t>
            </w:r>
          </w:p>
        </w:tc>
        <w:tc>
          <w:tcPr>
            <w:tcW w:w="479" w:type="pct"/>
          </w:tcPr>
          <w:p w:rsidR="00DB3E8D" w:rsidRPr="00EB002D" w:rsidRDefault="00DB3E8D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Season </w:t>
            </w:r>
          </w:p>
        </w:tc>
        <w:tc>
          <w:tcPr>
            <w:tcW w:w="1693" w:type="pct"/>
          </w:tcPr>
          <w:p w:rsidR="00DB3E8D" w:rsidRDefault="00DB3E8D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>Technology Assessed</w:t>
            </w:r>
          </w:p>
          <w:p w:rsidR="00DB3E8D" w:rsidRPr="00EB002D" w:rsidRDefault="00DB3E8D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(Give in detail)</w:t>
            </w:r>
          </w:p>
        </w:tc>
        <w:tc>
          <w:tcPr>
            <w:tcW w:w="509" w:type="pct"/>
          </w:tcPr>
          <w:p w:rsidR="00DB3E8D" w:rsidRDefault="00DB3E8D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>Farmers’ practice</w:t>
            </w:r>
          </w:p>
          <w:p w:rsidR="00DB3E8D" w:rsidRPr="00EB002D" w:rsidRDefault="00DB3E8D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(Give in detail)</w:t>
            </w:r>
          </w:p>
        </w:tc>
        <w:tc>
          <w:tcPr>
            <w:tcW w:w="647" w:type="pct"/>
          </w:tcPr>
          <w:p w:rsidR="00DB3E8D" w:rsidRPr="00EB002D" w:rsidRDefault="00DB3E8D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>OFT yield</w:t>
            </w:r>
          </w:p>
          <w:p w:rsidR="00DB3E8D" w:rsidRPr="00EB002D" w:rsidRDefault="00DB3E8D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>(q/ha)</w:t>
            </w:r>
          </w:p>
        </w:tc>
        <w:tc>
          <w:tcPr>
            <w:tcW w:w="509" w:type="pct"/>
          </w:tcPr>
          <w:p w:rsidR="00DB3E8D" w:rsidRPr="00EB002D" w:rsidRDefault="00DB3E8D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 xml:space="preserve">Yield in farmers’ </w:t>
            </w:r>
            <w:r>
              <w:rPr>
                <w:rFonts w:ascii="Times New Roman" w:hAnsi="Times New Roman" w:cs="Times New Roman"/>
                <w:b/>
                <w:sz w:val="24"/>
              </w:rPr>
              <w:t>practice</w:t>
            </w:r>
            <w:r w:rsidRPr="00EB002D">
              <w:rPr>
                <w:rFonts w:ascii="Times New Roman" w:hAnsi="Times New Roman" w:cs="Times New Roman"/>
                <w:b/>
                <w:sz w:val="24"/>
              </w:rPr>
              <w:t xml:space="preserve"> (q/ha)</w:t>
            </w:r>
          </w:p>
        </w:tc>
        <w:tc>
          <w:tcPr>
            <w:tcW w:w="532" w:type="pct"/>
          </w:tcPr>
          <w:p w:rsidR="00DB3E8D" w:rsidRPr="00EB002D" w:rsidRDefault="00DB3E8D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>% increase in yield</w:t>
            </w:r>
          </w:p>
        </w:tc>
      </w:tr>
      <w:tr w:rsidR="00DB3E8D" w:rsidRPr="00EB002D" w:rsidTr="00DB3E8D">
        <w:tc>
          <w:tcPr>
            <w:tcW w:w="630" w:type="pct"/>
          </w:tcPr>
          <w:p w:rsidR="00DB3E8D" w:rsidRPr="007A3AE2" w:rsidRDefault="00DB3E8D" w:rsidP="00BF69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3AE2">
              <w:rPr>
                <w:rFonts w:ascii="Times New Roman" w:hAnsi="Times New Roman" w:cs="Times New Roman"/>
                <w:sz w:val="24"/>
              </w:rPr>
              <w:t>Bittergourd</w:t>
            </w:r>
            <w:proofErr w:type="spellEnd"/>
          </w:p>
        </w:tc>
        <w:tc>
          <w:tcPr>
            <w:tcW w:w="479" w:type="pct"/>
          </w:tcPr>
          <w:p w:rsidR="00DB3E8D" w:rsidRPr="007A3AE2" w:rsidRDefault="00DB3E8D" w:rsidP="00BF699C">
            <w:pPr>
              <w:rPr>
                <w:rFonts w:ascii="Times New Roman" w:hAnsi="Times New Roman" w:cs="Times New Roman"/>
                <w:sz w:val="24"/>
              </w:rPr>
            </w:pPr>
            <w:r w:rsidRPr="007A3AE2">
              <w:rPr>
                <w:rFonts w:ascii="Times New Roman" w:hAnsi="Times New Roman" w:cs="Times New Roman"/>
                <w:sz w:val="24"/>
              </w:rPr>
              <w:t>Rabi</w:t>
            </w:r>
          </w:p>
        </w:tc>
        <w:tc>
          <w:tcPr>
            <w:tcW w:w="1693" w:type="pct"/>
          </w:tcPr>
          <w:p w:rsidR="00DB3E8D" w:rsidRPr="007A3AE2" w:rsidRDefault="00DB3E8D" w:rsidP="00BF699C">
            <w:pPr>
              <w:rPr>
                <w:rFonts w:ascii="Times New Roman" w:hAnsi="Times New Roman" w:cs="Times New Roman"/>
                <w:sz w:val="24"/>
              </w:rPr>
            </w:pPr>
            <w:r w:rsidRPr="007A3AE2">
              <w:rPr>
                <w:rFonts w:ascii="Times New Roman" w:hAnsi="Times New Roman" w:cs="Times New Roman"/>
                <w:sz w:val="24"/>
              </w:rPr>
              <w:t xml:space="preserve">Assessment of different trellis in </w:t>
            </w:r>
            <w:proofErr w:type="spellStart"/>
            <w:r w:rsidRPr="007A3AE2">
              <w:rPr>
                <w:rFonts w:ascii="Times New Roman" w:hAnsi="Times New Roman" w:cs="Times New Roman"/>
                <w:sz w:val="24"/>
              </w:rPr>
              <w:t>bittergourd</w:t>
            </w:r>
            <w:proofErr w:type="spellEnd"/>
            <w:r w:rsidRPr="007A3AE2">
              <w:rPr>
                <w:rFonts w:ascii="Times New Roman" w:hAnsi="Times New Roman" w:cs="Times New Roman"/>
                <w:sz w:val="24"/>
              </w:rPr>
              <w:t xml:space="preserve"> for higher production in </w:t>
            </w:r>
            <w:proofErr w:type="spellStart"/>
            <w:r w:rsidRPr="007A3AE2">
              <w:rPr>
                <w:rFonts w:ascii="Times New Roman" w:hAnsi="Times New Roman" w:cs="Times New Roman"/>
                <w:sz w:val="24"/>
              </w:rPr>
              <w:t>rabi</w:t>
            </w:r>
            <w:proofErr w:type="spellEnd"/>
          </w:p>
          <w:p w:rsidR="00DB3E8D" w:rsidRPr="007A3AE2" w:rsidRDefault="00DB3E8D" w:rsidP="00BF699C">
            <w:pPr>
              <w:rPr>
                <w:rFonts w:ascii="Times New Roman" w:hAnsi="Times New Roman" w:cs="Times New Roman"/>
                <w:sz w:val="24"/>
              </w:rPr>
            </w:pPr>
            <w:r w:rsidRPr="007A3AE2">
              <w:rPr>
                <w:rFonts w:ascii="Times New Roman" w:hAnsi="Times New Roman" w:cs="Times New Roman"/>
                <w:sz w:val="24"/>
              </w:rPr>
              <w:t xml:space="preserve">TO1- Single trellis, one row trellis constructed with bamboo poles &amp; GI wires, jute rope. </w:t>
            </w:r>
          </w:p>
          <w:p w:rsidR="00DB3E8D" w:rsidRPr="007A3AE2" w:rsidRDefault="00DB3E8D" w:rsidP="00BF699C">
            <w:pPr>
              <w:rPr>
                <w:rFonts w:ascii="Times New Roman" w:hAnsi="Times New Roman" w:cs="Times New Roman"/>
                <w:sz w:val="24"/>
              </w:rPr>
            </w:pPr>
            <w:r w:rsidRPr="007A3AE2">
              <w:rPr>
                <w:rFonts w:ascii="Times New Roman" w:hAnsi="Times New Roman" w:cs="Times New Roman"/>
                <w:sz w:val="24"/>
              </w:rPr>
              <w:t xml:space="preserve">TO2- Lean to type trellis – stakes are joined between two adjoining bed forming an A </w:t>
            </w:r>
            <w:proofErr w:type="gramStart"/>
            <w:r w:rsidRPr="007A3AE2">
              <w:rPr>
                <w:rFonts w:ascii="Times New Roman" w:hAnsi="Times New Roman" w:cs="Times New Roman"/>
                <w:sz w:val="24"/>
              </w:rPr>
              <w:t>shaped  structure</w:t>
            </w:r>
            <w:proofErr w:type="gramEnd"/>
            <w:r w:rsidRPr="007A3AE2">
              <w:rPr>
                <w:rFonts w:ascii="Times New Roman" w:hAnsi="Times New Roman" w:cs="Times New Roman"/>
                <w:sz w:val="24"/>
              </w:rPr>
              <w:t xml:space="preserve"> horizontal stakes are installed at the top joining of all other beds . The stakes support the climbing vines. Strings are used to secure adjoining stakes. trellis height 2m</w:t>
            </w:r>
          </w:p>
        </w:tc>
        <w:tc>
          <w:tcPr>
            <w:tcW w:w="509" w:type="pct"/>
          </w:tcPr>
          <w:p w:rsidR="00DB3E8D" w:rsidRPr="007A3AE2" w:rsidRDefault="00DB3E8D" w:rsidP="00BF699C">
            <w:pPr>
              <w:rPr>
                <w:rFonts w:ascii="Times New Roman" w:hAnsi="Times New Roman" w:cs="Times New Roman"/>
                <w:sz w:val="24"/>
              </w:rPr>
            </w:pPr>
            <w:r w:rsidRPr="007A3AE2">
              <w:rPr>
                <w:rFonts w:ascii="Times New Roman" w:hAnsi="Times New Roman" w:cs="Times New Roman"/>
                <w:sz w:val="24"/>
              </w:rPr>
              <w:t xml:space="preserve">Ground trailing </w:t>
            </w:r>
          </w:p>
          <w:p w:rsidR="00DB3E8D" w:rsidRPr="007A3AE2" w:rsidRDefault="00DB3E8D" w:rsidP="00BF69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" w:type="pct"/>
          </w:tcPr>
          <w:p w:rsidR="00DB3E8D" w:rsidRPr="007A3AE2" w:rsidRDefault="00DB3E8D" w:rsidP="00BF699C">
            <w:pPr>
              <w:rPr>
                <w:rFonts w:ascii="Times New Roman" w:hAnsi="Times New Roman" w:cs="Times New Roman"/>
                <w:sz w:val="24"/>
              </w:rPr>
            </w:pPr>
            <w:r w:rsidRPr="007A3AE2">
              <w:rPr>
                <w:rFonts w:ascii="Times New Roman" w:hAnsi="Times New Roman" w:cs="Times New Roman"/>
                <w:sz w:val="24"/>
              </w:rPr>
              <w:t>TO1- 181.7</w:t>
            </w:r>
          </w:p>
          <w:p w:rsidR="00DB3E8D" w:rsidRPr="007A3AE2" w:rsidRDefault="00DB3E8D" w:rsidP="00BF699C">
            <w:pPr>
              <w:rPr>
                <w:rFonts w:ascii="Times New Roman" w:hAnsi="Times New Roman" w:cs="Times New Roman"/>
                <w:sz w:val="24"/>
              </w:rPr>
            </w:pPr>
            <w:r w:rsidRPr="007A3AE2">
              <w:rPr>
                <w:rFonts w:ascii="Times New Roman" w:hAnsi="Times New Roman" w:cs="Times New Roman"/>
                <w:sz w:val="24"/>
              </w:rPr>
              <w:t>TO2- 215.3</w:t>
            </w:r>
          </w:p>
        </w:tc>
        <w:tc>
          <w:tcPr>
            <w:tcW w:w="509" w:type="pct"/>
          </w:tcPr>
          <w:p w:rsidR="00DB3E8D" w:rsidRPr="007A3AE2" w:rsidRDefault="00DB3E8D" w:rsidP="00BF699C">
            <w:pPr>
              <w:rPr>
                <w:rFonts w:ascii="Times New Roman" w:hAnsi="Times New Roman" w:cs="Times New Roman"/>
                <w:sz w:val="24"/>
              </w:rPr>
            </w:pPr>
            <w:r w:rsidRPr="007A3AE2">
              <w:rPr>
                <w:rFonts w:ascii="Times New Roman" w:hAnsi="Times New Roman" w:cs="Times New Roman"/>
                <w:sz w:val="24"/>
              </w:rPr>
              <w:t>142.1</w:t>
            </w:r>
          </w:p>
        </w:tc>
        <w:tc>
          <w:tcPr>
            <w:tcW w:w="532" w:type="pct"/>
          </w:tcPr>
          <w:p w:rsidR="00DB3E8D" w:rsidRPr="007A3AE2" w:rsidRDefault="00DB3E8D" w:rsidP="00BF699C">
            <w:pPr>
              <w:rPr>
                <w:rFonts w:ascii="Times New Roman" w:hAnsi="Times New Roman" w:cs="Times New Roman"/>
                <w:sz w:val="24"/>
              </w:rPr>
            </w:pPr>
            <w:r w:rsidRPr="007A3AE2">
              <w:rPr>
                <w:rFonts w:ascii="Times New Roman" w:hAnsi="Times New Roman" w:cs="Times New Roman"/>
                <w:sz w:val="24"/>
              </w:rPr>
              <w:t>TO1- 27.8</w:t>
            </w:r>
          </w:p>
          <w:p w:rsidR="00DB3E8D" w:rsidRPr="007A3AE2" w:rsidRDefault="00DB3E8D" w:rsidP="00BF699C">
            <w:pPr>
              <w:rPr>
                <w:rFonts w:ascii="Times New Roman" w:hAnsi="Times New Roman" w:cs="Times New Roman"/>
                <w:sz w:val="24"/>
              </w:rPr>
            </w:pPr>
            <w:r w:rsidRPr="007A3AE2">
              <w:rPr>
                <w:rFonts w:ascii="Times New Roman" w:hAnsi="Times New Roman" w:cs="Times New Roman"/>
                <w:sz w:val="24"/>
              </w:rPr>
              <w:t>TO2- 51.5</w:t>
            </w:r>
          </w:p>
        </w:tc>
      </w:tr>
      <w:tr w:rsidR="00DB3E8D" w:rsidRPr="00EB002D" w:rsidTr="00DB3E8D">
        <w:tc>
          <w:tcPr>
            <w:tcW w:w="630" w:type="pct"/>
          </w:tcPr>
          <w:p w:rsidR="00DB3E8D" w:rsidRPr="00437E9E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</w:t>
            </w:r>
          </w:p>
        </w:tc>
        <w:tc>
          <w:tcPr>
            <w:tcW w:w="479" w:type="pct"/>
          </w:tcPr>
          <w:p w:rsidR="00DB3E8D" w:rsidRPr="00437E9E" w:rsidRDefault="00DB3E8D" w:rsidP="00BF69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Kharif</w:t>
            </w:r>
            <w:proofErr w:type="spellEnd"/>
          </w:p>
        </w:tc>
        <w:tc>
          <w:tcPr>
            <w:tcW w:w="1693" w:type="pct"/>
          </w:tcPr>
          <w:p w:rsidR="00DB3E8D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IWM in transplanted rice</w:t>
            </w:r>
          </w:p>
          <w:p w:rsidR="00DB3E8D" w:rsidRPr="00AC56C9" w:rsidRDefault="00DB3E8D" w:rsidP="00BF699C">
            <w:pPr>
              <w:rPr>
                <w:rFonts w:ascii="Times New Roman" w:hAnsi="Times New Roman" w:cs="Times New Roman"/>
                <w:bCs/>
              </w:rPr>
            </w:pPr>
            <w:r w:rsidRPr="00AC56C9">
              <w:rPr>
                <w:rFonts w:ascii="Times New Roman" w:hAnsi="Times New Roman" w:cs="Times New Roman"/>
                <w:bCs/>
              </w:rPr>
              <w:t xml:space="preserve">TO1- Pre </w:t>
            </w:r>
            <w:proofErr w:type="spellStart"/>
            <w:r w:rsidRPr="00AC56C9">
              <w:rPr>
                <w:rFonts w:ascii="Times New Roman" w:hAnsi="Times New Roman" w:cs="Times New Roman"/>
                <w:bCs/>
              </w:rPr>
              <w:t>émergence</w:t>
            </w:r>
            <w:proofErr w:type="spellEnd"/>
            <w:r w:rsidRPr="00AC56C9">
              <w:rPr>
                <w:rFonts w:ascii="Times New Roman" w:hAnsi="Times New Roman" w:cs="Times New Roman"/>
                <w:bCs/>
              </w:rPr>
              <w:t xml:space="preserve"> application of herbicide (</w:t>
            </w:r>
            <w:proofErr w:type="spellStart"/>
            <w:r w:rsidRPr="00AC56C9">
              <w:rPr>
                <w:rFonts w:ascii="Times New Roman" w:hAnsi="Times New Roman" w:cs="Times New Roman"/>
                <w:bCs/>
              </w:rPr>
              <w:t>Bensulfuron</w:t>
            </w:r>
            <w:proofErr w:type="spellEnd"/>
            <w:r w:rsidRPr="00AC56C9">
              <w:rPr>
                <w:rFonts w:ascii="Times New Roman" w:hAnsi="Times New Roman" w:cs="Times New Roman"/>
                <w:bCs/>
              </w:rPr>
              <w:t xml:space="preserve"> methyl 0.6%+ </w:t>
            </w:r>
            <w:proofErr w:type="spellStart"/>
            <w:r w:rsidRPr="00AC56C9">
              <w:rPr>
                <w:rFonts w:ascii="Times New Roman" w:hAnsi="Times New Roman" w:cs="Times New Roman"/>
                <w:bCs/>
              </w:rPr>
              <w:t>Pretilachlor</w:t>
            </w:r>
            <w:proofErr w:type="spellEnd"/>
            <w:r w:rsidRPr="00AC56C9">
              <w:rPr>
                <w:rFonts w:ascii="Times New Roman" w:hAnsi="Times New Roman" w:cs="Times New Roman"/>
                <w:bCs/>
              </w:rPr>
              <w:t xml:space="preserve"> 6.0%) @ 10 kg/ha at 4 DAT + HW at 30 DAT</w:t>
            </w:r>
          </w:p>
          <w:p w:rsidR="00DB3E8D" w:rsidRPr="00AC56C9" w:rsidRDefault="00DB3E8D" w:rsidP="00BF699C">
            <w:pPr>
              <w:rPr>
                <w:b/>
                <w:bCs/>
                <w:lang w:val="en-IN"/>
              </w:rPr>
            </w:pPr>
            <w:r w:rsidRPr="00AC56C9">
              <w:rPr>
                <w:rFonts w:ascii="Times New Roman" w:hAnsi="Times New Roman" w:cs="Times New Roman"/>
                <w:bCs/>
              </w:rPr>
              <w:t xml:space="preserve">TO2- </w:t>
            </w:r>
            <w:r w:rsidRPr="00AC56C9">
              <w:rPr>
                <w:bCs/>
                <w:lang w:val="en-IN"/>
              </w:rPr>
              <w:t xml:space="preserve">Post emergence application of herbicide  </w:t>
            </w:r>
            <w:proofErr w:type="spellStart"/>
            <w:r w:rsidRPr="00AC56C9">
              <w:rPr>
                <w:bCs/>
                <w:lang w:val="en-IN"/>
              </w:rPr>
              <w:t>Penuxulam</w:t>
            </w:r>
            <w:proofErr w:type="spellEnd"/>
            <w:r w:rsidRPr="00AC56C9">
              <w:rPr>
                <w:bCs/>
                <w:lang w:val="en-IN"/>
              </w:rPr>
              <w:t xml:space="preserve">  at 12 DAT  + HW at  30 DAT</w:t>
            </w:r>
            <w:r w:rsidRPr="00AC56C9">
              <w:rPr>
                <w:b/>
                <w:bCs/>
                <w:lang w:val="en-IN"/>
              </w:rPr>
              <w:t xml:space="preserve"> </w:t>
            </w:r>
            <w:r w:rsidRPr="00AC56C9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</w:t>
            </w:r>
          </w:p>
        </w:tc>
        <w:tc>
          <w:tcPr>
            <w:tcW w:w="509" w:type="pct"/>
          </w:tcPr>
          <w:p w:rsidR="00DB3E8D" w:rsidRPr="00AC56C9" w:rsidRDefault="00DB3E8D" w:rsidP="00BF699C">
            <w:pPr>
              <w:rPr>
                <w:rFonts w:ascii="Times New Roman" w:hAnsi="Times New Roman" w:cs="Times New Roman"/>
                <w:lang w:val="en-IN"/>
              </w:rPr>
            </w:pPr>
            <w:r w:rsidRPr="00AC56C9">
              <w:rPr>
                <w:rFonts w:ascii="Times New Roman" w:hAnsi="Times New Roman" w:cs="Times New Roman"/>
                <w:bCs/>
              </w:rPr>
              <w:t>Manual weeding at 30 DAT</w:t>
            </w:r>
            <w:r w:rsidRPr="00AC56C9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</w:p>
          <w:p w:rsidR="00DB3E8D" w:rsidRPr="00AC56C9" w:rsidRDefault="00DB3E8D" w:rsidP="00BF6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DB3E8D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TO1- 46.7</w:t>
            </w:r>
          </w:p>
          <w:p w:rsidR="00DB3E8D" w:rsidRPr="00437E9E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TO2- 52.8</w:t>
            </w:r>
          </w:p>
        </w:tc>
        <w:tc>
          <w:tcPr>
            <w:tcW w:w="509" w:type="pct"/>
          </w:tcPr>
          <w:p w:rsidR="00DB3E8D" w:rsidRPr="00437E9E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32" w:type="pct"/>
          </w:tcPr>
          <w:p w:rsidR="00DB3E8D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TO1- 17.6</w:t>
            </w:r>
          </w:p>
          <w:p w:rsidR="00DB3E8D" w:rsidRPr="00437E9E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TO2- 32.9</w:t>
            </w:r>
          </w:p>
        </w:tc>
      </w:tr>
      <w:tr w:rsidR="00DB3E8D" w:rsidRPr="00EB002D" w:rsidTr="00DB3E8D">
        <w:tc>
          <w:tcPr>
            <w:tcW w:w="630" w:type="pct"/>
          </w:tcPr>
          <w:p w:rsidR="00DB3E8D" w:rsidRPr="00437E9E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Groundnut</w:t>
            </w:r>
          </w:p>
        </w:tc>
        <w:tc>
          <w:tcPr>
            <w:tcW w:w="479" w:type="pct"/>
          </w:tcPr>
          <w:p w:rsidR="00DB3E8D" w:rsidRPr="00437E9E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Rabi, 2019-20</w:t>
            </w:r>
          </w:p>
        </w:tc>
        <w:tc>
          <w:tcPr>
            <w:tcW w:w="1693" w:type="pct"/>
          </w:tcPr>
          <w:p w:rsidR="00DB3E8D" w:rsidRPr="006B0DDA" w:rsidRDefault="00DB3E8D" w:rsidP="00BF699C">
            <w:pPr>
              <w:rPr>
                <w:rFonts w:ascii="Times New Roman" w:hAnsi="Times New Roman" w:cs="Times New Roman"/>
                <w:bCs/>
              </w:rPr>
            </w:pPr>
            <w:r w:rsidRPr="006B0DDA">
              <w:rPr>
                <w:rFonts w:ascii="Times New Roman" w:hAnsi="Times New Roman" w:cs="Times New Roman"/>
                <w:bCs/>
              </w:rPr>
              <w:t xml:space="preserve">Assessment of liming for higher productivity in  groundnut </w:t>
            </w:r>
            <w:proofErr w:type="spellStart"/>
            <w:r w:rsidRPr="006B0DDA">
              <w:rPr>
                <w:rFonts w:ascii="Times New Roman" w:hAnsi="Times New Roman" w:cs="Times New Roman"/>
                <w:bCs/>
              </w:rPr>
              <w:t>duringr</w:t>
            </w:r>
            <w:proofErr w:type="spellEnd"/>
            <w:r w:rsidRPr="006B0D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B0DDA">
              <w:rPr>
                <w:rFonts w:ascii="Times New Roman" w:hAnsi="Times New Roman" w:cs="Times New Roman"/>
                <w:bCs/>
              </w:rPr>
              <w:t>rabi</w:t>
            </w:r>
            <w:proofErr w:type="spellEnd"/>
            <w:r w:rsidRPr="006B0DD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B3E8D" w:rsidRPr="006B0DDA" w:rsidRDefault="00DB3E8D" w:rsidP="00BF699C">
            <w:pPr>
              <w:rPr>
                <w:rFonts w:ascii="Times New Roman" w:hAnsi="Times New Roman" w:cs="Times New Roman"/>
                <w:bCs/>
                <w:sz w:val="4"/>
              </w:rPr>
            </w:pPr>
            <w:r w:rsidRPr="006B0DD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B3E8D" w:rsidRPr="006B0DDA" w:rsidRDefault="00DB3E8D" w:rsidP="00BF699C">
            <w:pPr>
              <w:rPr>
                <w:rFonts w:ascii="Times New Roman" w:hAnsi="Times New Roman" w:cs="Times New Roman"/>
                <w:bCs/>
              </w:rPr>
            </w:pPr>
            <w:r w:rsidRPr="006B0DDA">
              <w:rPr>
                <w:rFonts w:ascii="Times New Roman" w:hAnsi="Times New Roman" w:cs="Times New Roman"/>
                <w:bCs/>
              </w:rPr>
              <w:t xml:space="preserve">TO1- Application of soil test based fertiliser+0.2 LR (PMS) in furrows at the time of sowing </w:t>
            </w:r>
          </w:p>
          <w:p w:rsidR="00DB3E8D" w:rsidRPr="006B0DDA" w:rsidRDefault="00DB3E8D" w:rsidP="00BF699C">
            <w:pPr>
              <w:rPr>
                <w:rFonts w:ascii="Times New Roman" w:hAnsi="Times New Roman" w:cs="Times New Roman"/>
                <w:bCs/>
              </w:rPr>
            </w:pPr>
            <w:r w:rsidRPr="006B0DDA">
              <w:rPr>
                <w:rFonts w:ascii="Times New Roman" w:hAnsi="Times New Roman" w:cs="Times New Roman"/>
                <w:bCs/>
              </w:rPr>
              <w:t xml:space="preserve">TO2- Application of soil test based fertiliser+0.2 LR (PMS)+FYM 5t/ha in furrows at the time of sowing </w:t>
            </w:r>
          </w:p>
          <w:p w:rsidR="00DB3E8D" w:rsidRPr="006B0DDA" w:rsidRDefault="00DB3E8D" w:rsidP="00BF699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" w:type="pct"/>
          </w:tcPr>
          <w:p w:rsidR="00DB3E8D" w:rsidRPr="006B0DDA" w:rsidRDefault="00DB3E8D" w:rsidP="00BF699C">
            <w:pPr>
              <w:rPr>
                <w:rFonts w:ascii="Times New Roman" w:hAnsi="Times New Roman" w:cs="Times New Roman"/>
                <w:bCs/>
              </w:rPr>
            </w:pPr>
            <w:r w:rsidRPr="006B0DDA">
              <w:rPr>
                <w:rFonts w:ascii="Times New Roman" w:hAnsi="Times New Roman" w:cs="Times New Roman"/>
                <w:bCs/>
              </w:rPr>
              <w:t>No use of lime and application of soil test based  fertilizer &amp; FYM in lower dose</w:t>
            </w:r>
          </w:p>
        </w:tc>
        <w:tc>
          <w:tcPr>
            <w:tcW w:w="647" w:type="pct"/>
          </w:tcPr>
          <w:p w:rsidR="00DB3E8D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TO1- 20.84</w:t>
            </w:r>
          </w:p>
          <w:p w:rsidR="00DB3E8D" w:rsidRPr="00437E9E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TO2- 22.71</w:t>
            </w:r>
          </w:p>
        </w:tc>
        <w:tc>
          <w:tcPr>
            <w:tcW w:w="509" w:type="pct"/>
          </w:tcPr>
          <w:p w:rsidR="00DB3E8D" w:rsidRPr="00437E9E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532" w:type="pct"/>
          </w:tcPr>
          <w:p w:rsidR="00DB3E8D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TO1- 21.72</w:t>
            </w:r>
          </w:p>
          <w:p w:rsidR="00DB3E8D" w:rsidRPr="00437E9E" w:rsidRDefault="00DB3E8D" w:rsidP="00BF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TO2- 32.65</w:t>
            </w:r>
          </w:p>
        </w:tc>
      </w:tr>
    </w:tbl>
    <w:p w:rsidR="00132104" w:rsidRPr="00DB3E8D" w:rsidRDefault="00132104">
      <w:pPr>
        <w:rPr>
          <w:sz w:val="4"/>
        </w:rPr>
      </w:pPr>
    </w:p>
    <w:p w:rsidR="00DB3E8D" w:rsidRPr="00DB3E8D" w:rsidRDefault="00DB3E8D">
      <w:pPr>
        <w:rPr>
          <w:b/>
          <w:sz w:val="28"/>
        </w:rPr>
      </w:pPr>
      <w:r w:rsidRPr="00DB3E8D">
        <w:rPr>
          <w:b/>
          <w:sz w:val="28"/>
        </w:rPr>
        <w:t>Photographs</w:t>
      </w:r>
    </w:p>
    <w:tbl>
      <w:tblPr>
        <w:tblStyle w:val="TableGrid"/>
        <w:tblW w:w="10595" w:type="dxa"/>
        <w:tblInd w:w="-564" w:type="dxa"/>
        <w:tblLook w:val="04A0"/>
      </w:tblPr>
      <w:tblGrid>
        <w:gridCol w:w="3696"/>
        <w:gridCol w:w="3511"/>
        <w:gridCol w:w="3388"/>
      </w:tblGrid>
      <w:tr w:rsidR="00DB3E8D" w:rsidTr="00BF699C">
        <w:tc>
          <w:tcPr>
            <w:tcW w:w="3696" w:type="dxa"/>
          </w:tcPr>
          <w:p w:rsidR="00DB3E8D" w:rsidRPr="007859FC" w:rsidRDefault="00DB3E8D" w:rsidP="00BF699C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9FC">
              <w:rPr>
                <w:rFonts w:ascii="Times New Roman" w:hAnsi="Times New Roman" w:cs="Times New Roman"/>
                <w:b/>
                <w:noProof/>
                <w:color w:val="FF0000"/>
                <w:szCs w:val="24"/>
                <w:lang w:val="en-IN" w:eastAsia="en-I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48260</wp:posOffset>
                  </wp:positionV>
                  <wp:extent cx="2190750" cy="1514475"/>
                  <wp:effectExtent l="19050" t="0" r="0" b="0"/>
                  <wp:wrapSquare wrapText="bothSides"/>
                  <wp:docPr id="1" name="Picture 2" descr="D:\PHOTO 2019-20\AGRONOMY\OFT\OFT on IWM in rice\WhatsApp Image 2019-12-02 at 12.13.3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HOTO 2019-20\AGRONOMY\OFT\OFT on IWM in rice\WhatsApp Image 2019-12-02 at 12.13.3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59FC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OFT </w:t>
            </w:r>
            <w:r w:rsidRPr="007859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 IWM in transplanted rice </w:t>
            </w:r>
          </w:p>
        </w:tc>
        <w:tc>
          <w:tcPr>
            <w:tcW w:w="3511" w:type="dxa"/>
          </w:tcPr>
          <w:p w:rsidR="00DB3E8D" w:rsidRPr="007859FC" w:rsidRDefault="00DB3E8D" w:rsidP="00BF699C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859F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48260</wp:posOffset>
                  </wp:positionV>
                  <wp:extent cx="2038350" cy="1476375"/>
                  <wp:effectExtent l="19050" t="0" r="0" b="0"/>
                  <wp:wrapSquare wrapText="bothSides"/>
                  <wp:docPr id="2" name="Picture 5" descr="C:\Users\HP\AppData\Local\Microsoft\Windows\INetCache\Content.Word\ca9be38d-7a2f-4316-a9df-fc62f4c26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AppData\Local\Microsoft\Windows\INetCache\Content.Word\ca9be38d-7a2f-4316-a9df-fc62f4c26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59FC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OFT on Lean to type trellis in </w:t>
            </w:r>
            <w:proofErr w:type="spellStart"/>
            <w:r w:rsidRPr="007859FC">
              <w:rPr>
                <w:rFonts w:ascii="Times New Roman" w:hAnsi="Times New Roman" w:cs="Times New Roman"/>
                <w:b/>
                <w:color w:val="FF0000"/>
                <w:szCs w:val="24"/>
              </w:rPr>
              <w:t>bittergourd</w:t>
            </w:r>
            <w:proofErr w:type="spellEnd"/>
            <w:r w:rsidRPr="007859FC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3388" w:type="dxa"/>
          </w:tcPr>
          <w:p w:rsidR="00DB3E8D" w:rsidRPr="007859FC" w:rsidRDefault="00DB3E8D" w:rsidP="00BF699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859FC">
              <w:rPr>
                <w:rFonts w:ascii="Times New Roman" w:hAnsi="Times New Roman" w:cs="Times New Roman"/>
                <w:b/>
                <w:bCs/>
                <w:noProof/>
                <w:color w:val="FF0000"/>
                <w:lang w:val="en-IN" w:eastAsia="en-I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107315</wp:posOffset>
                  </wp:positionV>
                  <wp:extent cx="1952625" cy="1524000"/>
                  <wp:effectExtent l="19050" t="0" r="9525" b="0"/>
                  <wp:wrapSquare wrapText="bothSides"/>
                  <wp:docPr id="3" name="Picture 3" descr="D:\PHOTO 2018-19\SOIL SC\Soil photo 2019\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HOTO 2018-19\SOIL SC\Soil photo 2019\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59F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OFT on  liming for higher productivity in  groundnut </w:t>
            </w:r>
          </w:p>
        </w:tc>
      </w:tr>
    </w:tbl>
    <w:p w:rsidR="00DB3E8D" w:rsidRDefault="00DB3E8D" w:rsidP="00DB3E8D"/>
    <w:sectPr w:rsidR="00DB3E8D" w:rsidSect="00DB3E8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E8D"/>
    <w:rsid w:val="00132104"/>
    <w:rsid w:val="00DB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8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E8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2020-08-21T09:54:00Z</dcterms:created>
  <dcterms:modified xsi:type="dcterms:W3CDTF">2020-08-21T10:00:00Z</dcterms:modified>
</cp:coreProperties>
</file>